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06C" w:rsidRPr="00EB1A76" w:rsidRDefault="0045306C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45306C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2"/>
        <w:gridCol w:w="1261"/>
        <w:gridCol w:w="1680"/>
      </w:tblGrid>
      <w:tr w:rsidR="00432BBF" w:rsidRPr="007323A5" w:rsidTr="00D01089">
        <w:trPr>
          <w:trHeight w:val="363"/>
          <w:tblCellSpacing w:w="20" w:type="dxa"/>
        </w:trPr>
        <w:tc>
          <w:tcPr>
            <w:tcW w:w="6802" w:type="dxa"/>
            <w:vAlign w:val="center"/>
          </w:tcPr>
          <w:p w:rsidR="00432BBF" w:rsidRPr="007323A5" w:rsidRDefault="00E26B35" w:rsidP="001B68C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Técnico de Recursos Humanos</w:t>
            </w:r>
            <w:r w:rsidR="001F387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II</w:t>
            </w:r>
          </w:p>
        </w:tc>
        <w:tc>
          <w:tcPr>
            <w:tcW w:w="1221" w:type="dxa"/>
            <w:vAlign w:val="center"/>
          </w:tcPr>
          <w:p w:rsidR="00432BBF" w:rsidRPr="007323A5" w:rsidRDefault="00432BBF" w:rsidP="00E26B3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620" w:type="dxa"/>
            <w:vAlign w:val="center"/>
          </w:tcPr>
          <w:p w:rsidR="00432BBF" w:rsidRPr="007323A5" w:rsidRDefault="00432BBF" w:rsidP="00E26B3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45306C">
        <w:trPr>
          <w:trHeight w:val="276"/>
          <w:tblCellSpacing w:w="20" w:type="dxa"/>
        </w:trPr>
        <w:tc>
          <w:tcPr>
            <w:tcW w:w="9723" w:type="dxa"/>
            <w:gridSpan w:val="3"/>
            <w:vAlign w:val="center"/>
          </w:tcPr>
          <w:p w:rsidR="00432BBF" w:rsidRPr="00E26B35" w:rsidRDefault="00432BBF" w:rsidP="00EB1A7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u w:val="single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B1A7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401A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</w:t>
            </w:r>
          </w:p>
        </w:tc>
      </w:tr>
      <w:tr w:rsidR="00432BBF" w:rsidRPr="007323A5" w:rsidTr="0045306C">
        <w:trPr>
          <w:trHeight w:val="355"/>
          <w:tblCellSpacing w:w="20" w:type="dxa"/>
        </w:trPr>
        <w:tc>
          <w:tcPr>
            <w:tcW w:w="9723" w:type="dxa"/>
            <w:gridSpan w:val="3"/>
            <w:vAlign w:val="center"/>
          </w:tcPr>
          <w:p w:rsidR="00432BBF" w:rsidRPr="007F1568" w:rsidRDefault="00432BBF" w:rsidP="00602A7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E26B35"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Sección </w:t>
            </w:r>
            <w:r w:rsidR="0048580F"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Reclutamiento de Personal</w:t>
            </w:r>
          </w:p>
        </w:tc>
      </w:tr>
    </w:tbl>
    <w:p w:rsidR="00432BBF" w:rsidRPr="0045306C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EB1A76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8"/>
        </w:rPr>
      </w:pPr>
    </w:p>
    <w:p w:rsidR="00E0694E" w:rsidRDefault="00E0694E" w:rsidP="00E0694E">
      <w:pPr>
        <w:tabs>
          <w:tab w:val="left" w:pos="6885"/>
        </w:tabs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C80B05">
        <w:rPr>
          <w:rFonts w:ascii="Bookman Old Style" w:hAnsi="Bookman Old Style"/>
          <w:i w:val="0"/>
          <w:sz w:val="20"/>
        </w:rPr>
        <w:t>Desarrollar labor técnica en la planificación, ejecución y seguimiento a procesos o proyectos asignados; así como, investigar, analizar y elaborar informes relacionados con las actividades del área, a fin de dar cumplimiento a los objetivos establecidos</w:t>
      </w:r>
      <w:r>
        <w:rPr>
          <w:rFonts w:ascii="Bookman Old Style" w:hAnsi="Bookman Old Style"/>
          <w:i w:val="0"/>
          <w:sz w:val="20"/>
        </w:rPr>
        <w:t>.</w:t>
      </w:r>
    </w:p>
    <w:p w:rsidR="00540ED7" w:rsidRPr="00EB1A76" w:rsidRDefault="00540ED7" w:rsidP="00FE3CA0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EB1A76" w:rsidRDefault="00540ED7" w:rsidP="00540ED7">
      <w:pPr>
        <w:rPr>
          <w:i w:val="0"/>
          <w:sz w:val="16"/>
        </w:rPr>
      </w:pPr>
    </w:p>
    <w:p w:rsidR="00124FDA" w:rsidRPr="00BB086F" w:rsidRDefault="00124FDA" w:rsidP="00521902">
      <w:pPr>
        <w:numPr>
          <w:ilvl w:val="0"/>
          <w:numId w:val="4"/>
        </w:numPr>
        <w:tabs>
          <w:tab w:val="clear" w:pos="227"/>
          <w:tab w:val="num" w:pos="681"/>
          <w:tab w:val="num" w:pos="814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bookmarkStart w:id="0" w:name="_GoBack"/>
      <w:r w:rsidRPr="00BB086F">
        <w:rPr>
          <w:rFonts w:ascii="Bookman Old Style" w:hAnsi="Bookman Old Style"/>
          <w:i w:val="0"/>
          <w:sz w:val="20"/>
        </w:rPr>
        <w:t>Realizar el reclutamiento y selección de empleados, análisis curricular, concurso institucional, entre otras actividades; a fin de contribuir al proceso de contratación de personal.</w:t>
      </w:r>
    </w:p>
    <w:p w:rsidR="00124FDA" w:rsidRPr="00BB086F" w:rsidRDefault="00124FDA" w:rsidP="00521902">
      <w:pPr>
        <w:tabs>
          <w:tab w:val="num" w:pos="360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</w:p>
    <w:p w:rsidR="00124FDA" w:rsidRPr="00BB086F" w:rsidRDefault="00124FDA" w:rsidP="00521902">
      <w:pPr>
        <w:numPr>
          <w:ilvl w:val="0"/>
          <w:numId w:val="4"/>
        </w:numPr>
        <w:tabs>
          <w:tab w:val="clear" w:pos="227"/>
          <w:tab w:val="num" w:pos="814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BB086F">
        <w:rPr>
          <w:rFonts w:ascii="Bookman Old Style" w:hAnsi="Bookman Old Style"/>
          <w:i w:val="0"/>
          <w:sz w:val="20"/>
        </w:rPr>
        <w:t>Recibir requerimientos de personal y contactar a los candidatos</w:t>
      </w:r>
      <w:r w:rsidR="00CA79CD" w:rsidRPr="00CA79CD">
        <w:rPr>
          <w:rFonts w:ascii="Bookman Old Style" w:hAnsi="Bookman Old Style"/>
          <w:i w:val="0"/>
          <w:sz w:val="20"/>
        </w:rPr>
        <w:t xml:space="preserve"> </w:t>
      </w:r>
      <w:r w:rsidR="00CA79CD" w:rsidRPr="00BB086F">
        <w:rPr>
          <w:rFonts w:ascii="Bookman Old Style" w:hAnsi="Bookman Old Style"/>
          <w:i w:val="0"/>
          <w:sz w:val="20"/>
        </w:rPr>
        <w:t>a fin de verificar referencias laborales de los candidatos</w:t>
      </w:r>
      <w:r w:rsidR="005D18AC">
        <w:rPr>
          <w:rFonts w:ascii="Bookman Old Style" w:hAnsi="Bookman Old Style"/>
          <w:i w:val="0"/>
          <w:sz w:val="20"/>
        </w:rPr>
        <w:t xml:space="preserve"> y posteriormente</w:t>
      </w:r>
      <w:r w:rsidRPr="00BB086F">
        <w:rPr>
          <w:rFonts w:ascii="Bookman Old Style" w:hAnsi="Bookman Old Style"/>
          <w:i w:val="0"/>
          <w:sz w:val="20"/>
        </w:rPr>
        <w:t xml:space="preserve"> iniciar las pruebas que implica el proceso de selección. </w:t>
      </w:r>
    </w:p>
    <w:p w:rsidR="00124FDA" w:rsidRPr="00BB086F" w:rsidRDefault="00124FDA" w:rsidP="00521902">
      <w:pPr>
        <w:tabs>
          <w:tab w:val="num" w:pos="360"/>
        </w:tabs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24FDA" w:rsidRPr="00BB086F" w:rsidRDefault="00124FDA" w:rsidP="00521902">
      <w:pPr>
        <w:numPr>
          <w:ilvl w:val="0"/>
          <w:numId w:val="4"/>
        </w:numPr>
        <w:tabs>
          <w:tab w:val="clear" w:pos="227"/>
          <w:tab w:val="num" w:pos="908"/>
          <w:tab w:val="num" w:pos="1041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BB086F">
        <w:rPr>
          <w:rFonts w:ascii="Bookman Old Style" w:hAnsi="Bookman Old Style"/>
          <w:i w:val="0"/>
          <w:sz w:val="20"/>
        </w:rPr>
        <w:t>Analizar hojas de vida y expedientes personales, previo a la entrevista de candidatos externos e internos, con el objetivo de verificar que éstos contengan los documentos necesarios y comparar los requisitos del puesto al que opta, con los reportados por los mismos.</w:t>
      </w:r>
    </w:p>
    <w:p w:rsidR="00124FDA" w:rsidRPr="00BB086F" w:rsidRDefault="00124FDA" w:rsidP="00521902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24FDA" w:rsidRDefault="00124FDA" w:rsidP="00521902">
      <w:pPr>
        <w:numPr>
          <w:ilvl w:val="0"/>
          <w:numId w:val="4"/>
        </w:numPr>
        <w:tabs>
          <w:tab w:val="clear" w:pos="227"/>
          <w:tab w:val="num" w:pos="814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BB086F">
        <w:rPr>
          <w:rFonts w:ascii="Bookman Old Style" w:hAnsi="Bookman Old Style"/>
          <w:i w:val="0"/>
          <w:sz w:val="20"/>
        </w:rPr>
        <w:t xml:space="preserve">Entrevistar </w:t>
      </w:r>
      <w:r>
        <w:rPr>
          <w:rFonts w:ascii="Bookman Old Style" w:hAnsi="Bookman Old Style"/>
          <w:i w:val="0"/>
          <w:sz w:val="20"/>
        </w:rPr>
        <w:t>candidatos</w:t>
      </w:r>
      <w:r w:rsidRPr="00BB086F">
        <w:rPr>
          <w:rFonts w:ascii="Bookman Old Style" w:hAnsi="Bookman Old Style"/>
          <w:i w:val="0"/>
          <w:sz w:val="20"/>
        </w:rPr>
        <w:t>, que optan a un puesto de trabajo dentro del Instituto, a fin de explorar sus competencias y habilidades.</w:t>
      </w:r>
    </w:p>
    <w:p w:rsidR="00124FDA" w:rsidRPr="00BB086F" w:rsidRDefault="00124FDA" w:rsidP="005D18AC">
      <w:pPr>
        <w:tabs>
          <w:tab w:val="num" w:pos="360"/>
        </w:tabs>
        <w:suppressAutoHyphens/>
        <w:jc w:val="both"/>
        <w:rPr>
          <w:rFonts w:ascii="Bookman Old Style" w:hAnsi="Bookman Old Style"/>
          <w:i w:val="0"/>
          <w:sz w:val="20"/>
        </w:rPr>
      </w:pPr>
    </w:p>
    <w:bookmarkEnd w:id="0"/>
    <w:p w:rsidR="00124FDA" w:rsidRPr="00BB086F" w:rsidRDefault="00124FDA" w:rsidP="00521902">
      <w:pPr>
        <w:numPr>
          <w:ilvl w:val="0"/>
          <w:numId w:val="4"/>
        </w:numPr>
        <w:tabs>
          <w:tab w:val="clear" w:pos="227"/>
          <w:tab w:val="num" w:pos="814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BB086F">
        <w:rPr>
          <w:rFonts w:ascii="Bookman Old Style" w:hAnsi="Bookman Old Style"/>
          <w:i w:val="0"/>
          <w:sz w:val="20"/>
        </w:rPr>
        <w:t xml:space="preserve">Preparar, efectuar y analizar las pruebas psicológicas y de conocimiento, a fin de determinar que los </w:t>
      </w:r>
      <w:r>
        <w:rPr>
          <w:rFonts w:ascii="Bookman Old Style" w:hAnsi="Bookman Old Style"/>
          <w:i w:val="0"/>
          <w:sz w:val="20"/>
        </w:rPr>
        <w:t>candidatos</w:t>
      </w:r>
      <w:r w:rsidRPr="00BB086F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 xml:space="preserve">cumplen lo </w:t>
      </w:r>
      <w:r w:rsidRPr="00BB086F">
        <w:rPr>
          <w:rFonts w:ascii="Bookman Old Style" w:hAnsi="Bookman Old Style"/>
          <w:i w:val="0"/>
          <w:sz w:val="20"/>
        </w:rPr>
        <w:t xml:space="preserve">requerido por el puesto. </w:t>
      </w:r>
    </w:p>
    <w:p w:rsidR="00124FDA" w:rsidRPr="00BB086F" w:rsidRDefault="00124FDA" w:rsidP="00521902">
      <w:pPr>
        <w:tabs>
          <w:tab w:val="num" w:pos="360"/>
        </w:tabs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24FDA" w:rsidRPr="00BB086F" w:rsidRDefault="00124FDA" w:rsidP="00521902">
      <w:pPr>
        <w:numPr>
          <w:ilvl w:val="0"/>
          <w:numId w:val="4"/>
        </w:numPr>
        <w:tabs>
          <w:tab w:val="clear" w:pos="227"/>
          <w:tab w:val="num" w:pos="681"/>
          <w:tab w:val="num" w:pos="814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BB086F">
        <w:rPr>
          <w:rFonts w:ascii="Bookman Old Style" w:hAnsi="Bookman Old Style"/>
          <w:i w:val="0"/>
          <w:sz w:val="20"/>
        </w:rPr>
        <w:t>Preparar documento</w:t>
      </w:r>
      <w:r w:rsidR="00F452F7">
        <w:rPr>
          <w:rFonts w:ascii="Bookman Old Style" w:hAnsi="Bookman Old Style"/>
          <w:i w:val="0"/>
          <w:sz w:val="20"/>
        </w:rPr>
        <w:t>s</w:t>
      </w:r>
      <w:r w:rsidRPr="00BB086F">
        <w:rPr>
          <w:rFonts w:ascii="Bookman Old Style" w:hAnsi="Bookman Old Style"/>
          <w:i w:val="0"/>
          <w:sz w:val="20"/>
        </w:rPr>
        <w:t xml:space="preserve"> con las bases requeridas</w:t>
      </w:r>
      <w:r w:rsidR="00AB0D6C">
        <w:rPr>
          <w:rFonts w:ascii="Bookman Old Style" w:hAnsi="Bookman Old Style"/>
          <w:i w:val="0"/>
          <w:sz w:val="20"/>
        </w:rPr>
        <w:t>,</w:t>
      </w:r>
      <w:r w:rsidRPr="00BB086F">
        <w:rPr>
          <w:rFonts w:ascii="Bookman Old Style" w:hAnsi="Bookman Old Style"/>
          <w:i w:val="0"/>
          <w:sz w:val="20"/>
        </w:rPr>
        <w:t xml:space="preserve"> para la divulgación de concursos internos,</w:t>
      </w:r>
      <w:r w:rsidR="006136D1">
        <w:rPr>
          <w:rFonts w:ascii="Bookman Old Style" w:hAnsi="Bookman Old Style"/>
          <w:i w:val="0"/>
          <w:sz w:val="20"/>
        </w:rPr>
        <w:t xml:space="preserve"> a</w:t>
      </w:r>
      <w:r w:rsidRPr="00BB086F">
        <w:rPr>
          <w:rFonts w:ascii="Bookman Old Style" w:hAnsi="Bookman Old Style"/>
          <w:i w:val="0"/>
          <w:sz w:val="20"/>
        </w:rPr>
        <w:t xml:space="preserve"> nivel </w:t>
      </w:r>
      <w:r w:rsidR="00F452F7">
        <w:rPr>
          <w:rFonts w:ascii="Bookman Old Style" w:hAnsi="Bookman Old Style"/>
          <w:i w:val="0"/>
          <w:sz w:val="20"/>
        </w:rPr>
        <w:t>institucional</w:t>
      </w:r>
      <w:r w:rsidRPr="00BB086F">
        <w:rPr>
          <w:rFonts w:ascii="Bookman Old Style" w:hAnsi="Bookman Old Style"/>
          <w:i w:val="0"/>
          <w:sz w:val="20"/>
        </w:rPr>
        <w:t>.</w:t>
      </w:r>
    </w:p>
    <w:p w:rsidR="00124FDA" w:rsidRPr="00BB086F" w:rsidRDefault="00124FDA" w:rsidP="00521902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24FDA" w:rsidRPr="00BB086F" w:rsidRDefault="00124FDA" w:rsidP="00521902">
      <w:pPr>
        <w:numPr>
          <w:ilvl w:val="0"/>
          <w:numId w:val="4"/>
        </w:numPr>
        <w:tabs>
          <w:tab w:val="clear" w:pos="227"/>
          <w:tab w:val="num" w:pos="681"/>
          <w:tab w:val="num" w:pos="814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BB086F">
        <w:rPr>
          <w:rFonts w:ascii="Bookman Old Style" w:hAnsi="Bookman Old Style"/>
          <w:i w:val="0"/>
          <w:sz w:val="20"/>
        </w:rPr>
        <w:t xml:space="preserve">Convocar a las partes interesadas del concurso </w:t>
      </w:r>
      <w:r w:rsidR="006136D1">
        <w:rPr>
          <w:rFonts w:ascii="Bookman Old Style" w:hAnsi="Bookman Old Style"/>
          <w:i w:val="0"/>
          <w:sz w:val="20"/>
        </w:rPr>
        <w:t>institucional</w:t>
      </w:r>
      <w:r w:rsidRPr="00BB086F">
        <w:rPr>
          <w:rFonts w:ascii="Bookman Old Style" w:hAnsi="Bookman Old Style"/>
          <w:i w:val="0"/>
          <w:sz w:val="20"/>
        </w:rPr>
        <w:t xml:space="preserve"> (Comisión Mixta y Jefe solicitante), para constituir el comité responsable del mismo.</w:t>
      </w:r>
    </w:p>
    <w:p w:rsidR="00124FDA" w:rsidRPr="00BB086F" w:rsidRDefault="00124FDA" w:rsidP="00521902">
      <w:pPr>
        <w:tabs>
          <w:tab w:val="num" w:pos="360"/>
        </w:tabs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6136D1" w:rsidRDefault="00124FDA" w:rsidP="00521902">
      <w:pPr>
        <w:numPr>
          <w:ilvl w:val="0"/>
          <w:numId w:val="4"/>
        </w:numPr>
        <w:tabs>
          <w:tab w:val="clear" w:pos="227"/>
          <w:tab w:val="num" w:pos="681"/>
          <w:tab w:val="num" w:pos="814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136D1">
        <w:rPr>
          <w:rFonts w:ascii="Bookman Old Style" w:hAnsi="Bookman Old Style"/>
          <w:i w:val="0"/>
          <w:sz w:val="20"/>
        </w:rPr>
        <w:t>Elaborar actas por cada reunión sostenida con el comité</w:t>
      </w:r>
      <w:r w:rsidR="00AB0D6C">
        <w:rPr>
          <w:rFonts w:ascii="Bookman Old Style" w:hAnsi="Bookman Old Style"/>
          <w:i w:val="0"/>
          <w:sz w:val="20"/>
        </w:rPr>
        <w:t xml:space="preserve"> conformado para la realización de concursos institucionales</w:t>
      </w:r>
      <w:r w:rsidR="006136D1">
        <w:rPr>
          <w:rFonts w:ascii="Bookman Old Style" w:hAnsi="Bookman Old Style"/>
          <w:i w:val="0"/>
          <w:sz w:val="20"/>
        </w:rPr>
        <w:t>, a fin de que se documente lo tratado en la misma.</w:t>
      </w:r>
    </w:p>
    <w:p w:rsidR="00124FDA" w:rsidRPr="006136D1" w:rsidRDefault="00124FDA" w:rsidP="00521902">
      <w:p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</w:p>
    <w:p w:rsidR="00124FDA" w:rsidRDefault="00124FDA" w:rsidP="00521902">
      <w:pPr>
        <w:numPr>
          <w:ilvl w:val="0"/>
          <w:numId w:val="4"/>
        </w:numPr>
        <w:tabs>
          <w:tab w:val="clear" w:pos="227"/>
          <w:tab w:val="num" w:pos="814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D47F0">
        <w:rPr>
          <w:rFonts w:ascii="Bookman Old Style" w:hAnsi="Bookman Old Style"/>
          <w:i w:val="0"/>
          <w:sz w:val="20"/>
        </w:rPr>
        <w:t xml:space="preserve">Evaluar </w:t>
      </w:r>
      <w:r w:rsidR="006D47F0" w:rsidRPr="006D47F0">
        <w:rPr>
          <w:rFonts w:ascii="Bookman Old Style" w:hAnsi="Bookman Old Style"/>
          <w:i w:val="0"/>
          <w:sz w:val="20"/>
        </w:rPr>
        <w:t>candidatos</w:t>
      </w:r>
      <w:r w:rsidRPr="006D47F0">
        <w:rPr>
          <w:rFonts w:ascii="Bookman Old Style" w:hAnsi="Bookman Old Style"/>
          <w:i w:val="0"/>
          <w:sz w:val="20"/>
        </w:rPr>
        <w:t xml:space="preserve"> para la admisión de médicos residentes, mediante la aplicación de pruebas </w:t>
      </w:r>
      <w:r w:rsidRPr="006D47F0">
        <w:rPr>
          <w:rFonts w:ascii="Bookman Old Style" w:hAnsi="Bookman Old Style"/>
          <w:i w:val="0"/>
          <w:color w:val="000000" w:themeColor="text1"/>
          <w:sz w:val="20"/>
        </w:rPr>
        <w:t>psicológicas y</w:t>
      </w:r>
      <w:r w:rsidRPr="006D47F0">
        <w:rPr>
          <w:rFonts w:ascii="Bookman Old Style" w:hAnsi="Bookman Old Style"/>
          <w:i w:val="0"/>
          <w:sz w:val="20"/>
        </w:rPr>
        <w:t xml:space="preserve"> la </w:t>
      </w:r>
      <w:r w:rsidR="006D47F0" w:rsidRPr="006D47F0">
        <w:rPr>
          <w:rFonts w:ascii="Bookman Old Style" w:hAnsi="Bookman Old Style"/>
          <w:i w:val="0"/>
          <w:sz w:val="20"/>
        </w:rPr>
        <w:t xml:space="preserve">recopilación de los documentos requeridos para la apertura de los expedientes. </w:t>
      </w:r>
    </w:p>
    <w:p w:rsidR="006D47F0" w:rsidRPr="006D47F0" w:rsidRDefault="006D47F0" w:rsidP="00521902">
      <w:p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</w:p>
    <w:p w:rsidR="00124FDA" w:rsidRPr="00BB086F" w:rsidRDefault="00124FDA" w:rsidP="00521902">
      <w:pPr>
        <w:numPr>
          <w:ilvl w:val="0"/>
          <w:numId w:val="4"/>
        </w:numPr>
        <w:tabs>
          <w:tab w:val="clear" w:pos="227"/>
          <w:tab w:val="num" w:pos="814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BB086F">
        <w:rPr>
          <w:rFonts w:ascii="Bookman Old Style" w:hAnsi="Bookman Old Style"/>
          <w:i w:val="0"/>
          <w:sz w:val="20"/>
        </w:rPr>
        <w:t>Entregar y validar el informe de selección, análisis curricular y</w:t>
      </w:r>
      <w:r w:rsidR="009C4236">
        <w:rPr>
          <w:rFonts w:ascii="Bookman Old Style" w:hAnsi="Bookman Old Style"/>
          <w:i w:val="0"/>
          <w:sz w:val="20"/>
        </w:rPr>
        <w:t>/o</w:t>
      </w:r>
      <w:r w:rsidRPr="00BB086F">
        <w:rPr>
          <w:rFonts w:ascii="Bookman Old Style" w:hAnsi="Bookman Old Style"/>
          <w:i w:val="0"/>
          <w:sz w:val="20"/>
        </w:rPr>
        <w:t xml:space="preserve"> res</w:t>
      </w:r>
      <w:r w:rsidR="009C4236">
        <w:rPr>
          <w:rFonts w:ascii="Bookman Old Style" w:hAnsi="Bookman Old Style"/>
          <w:i w:val="0"/>
          <w:sz w:val="20"/>
        </w:rPr>
        <w:t>ultado del proceso de selección</w:t>
      </w:r>
      <w:r w:rsidRPr="00BB086F">
        <w:rPr>
          <w:rFonts w:ascii="Bookman Old Style" w:hAnsi="Bookman Old Style"/>
          <w:i w:val="0"/>
          <w:sz w:val="20"/>
        </w:rPr>
        <w:t xml:space="preserve"> a la dependencia </w:t>
      </w:r>
      <w:r w:rsidR="009C4236">
        <w:rPr>
          <w:rFonts w:ascii="Bookman Old Style" w:hAnsi="Bookman Old Style"/>
          <w:i w:val="0"/>
          <w:sz w:val="20"/>
        </w:rPr>
        <w:t>solicitante,</w:t>
      </w:r>
      <w:r w:rsidRPr="00BB086F">
        <w:rPr>
          <w:rFonts w:ascii="Bookman Old Style" w:hAnsi="Bookman Old Style"/>
          <w:i w:val="0"/>
          <w:sz w:val="20"/>
        </w:rPr>
        <w:t xml:space="preserve"> </w:t>
      </w:r>
      <w:r w:rsidR="009C4236">
        <w:rPr>
          <w:rFonts w:ascii="Bookman Old Style" w:hAnsi="Bookman Old Style"/>
          <w:i w:val="0"/>
          <w:sz w:val="20"/>
        </w:rPr>
        <w:t xml:space="preserve">a fin de atender lo requerido por la misma. </w:t>
      </w:r>
    </w:p>
    <w:p w:rsidR="0086337B" w:rsidRDefault="0086337B" w:rsidP="00521902">
      <w:pPr>
        <w:tabs>
          <w:tab w:val="num" w:pos="360"/>
        </w:tabs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24FDA" w:rsidRPr="00BB086F" w:rsidRDefault="00124FDA" w:rsidP="00521902">
      <w:pPr>
        <w:numPr>
          <w:ilvl w:val="0"/>
          <w:numId w:val="4"/>
        </w:numPr>
        <w:tabs>
          <w:tab w:val="clear" w:pos="227"/>
          <w:tab w:val="num" w:pos="814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BB086F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124FDA" w:rsidRDefault="00124FDA" w:rsidP="00521902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5D18AC" w:rsidRDefault="005D18AC" w:rsidP="00521902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5D18AC" w:rsidRPr="000C3CDD" w:rsidRDefault="005D18AC" w:rsidP="00521902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24FDA" w:rsidRPr="00BB086F" w:rsidRDefault="00124FDA" w:rsidP="00521902">
      <w:pPr>
        <w:numPr>
          <w:ilvl w:val="0"/>
          <w:numId w:val="4"/>
        </w:numPr>
        <w:tabs>
          <w:tab w:val="clear" w:pos="227"/>
          <w:tab w:val="num" w:pos="814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BB086F">
        <w:rPr>
          <w:rFonts w:ascii="Bookman Old Style" w:hAnsi="Bookman Old Style"/>
          <w:i w:val="0"/>
          <w:sz w:val="20"/>
        </w:rPr>
        <w:t xml:space="preserve">Elaborar y entregar mensualmente </w:t>
      </w:r>
      <w:r w:rsidR="000C3CDD">
        <w:rPr>
          <w:rFonts w:ascii="Bookman Old Style" w:hAnsi="Bookman Old Style"/>
          <w:i w:val="0"/>
          <w:sz w:val="20"/>
        </w:rPr>
        <w:t>i</w:t>
      </w:r>
      <w:r w:rsidRPr="00BB086F">
        <w:rPr>
          <w:rFonts w:ascii="Bookman Old Style" w:hAnsi="Bookman Old Style"/>
          <w:i w:val="0"/>
          <w:sz w:val="20"/>
        </w:rPr>
        <w:t xml:space="preserve">ndicadores de gestión, a fin de proporcionar información del trabajo realizado en </w:t>
      </w:r>
      <w:r w:rsidR="000C3CDD">
        <w:rPr>
          <w:rFonts w:ascii="Bookman Old Style" w:hAnsi="Bookman Old Style"/>
          <w:i w:val="0"/>
          <w:sz w:val="20"/>
        </w:rPr>
        <w:t>el área</w:t>
      </w:r>
      <w:r w:rsidRPr="00BB086F">
        <w:rPr>
          <w:rFonts w:ascii="Bookman Old Style" w:hAnsi="Bookman Old Style"/>
          <w:i w:val="0"/>
          <w:sz w:val="20"/>
        </w:rPr>
        <w:t xml:space="preserve">.  </w:t>
      </w:r>
    </w:p>
    <w:p w:rsidR="00124FDA" w:rsidRPr="000C3CDD" w:rsidRDefault="00124FDA" w:rsidP="00521902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24FDA" w:rsidRPr="00BB086F" w:rsidRDefault="00124FDA" w:rsidP="00521902">
      <w:pPr>
        <w:numPr>
          <w:ilvl w:val="0"/>
          <w:numId w:val="4"/>
        </w:numPr>
        <w:tabs>
          <w:tab w:val="clear" w:pos="227"/>
          <w:tab w:val="num" w:pos="908"/>
          <w:tab w:val="num" w:pos="1041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BB086F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124FDA" w:rsidRPr="000C3CDD" w:rsidRDefault="00124FDA" w:rsidP="00521902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24FDA" w:rsidRPr="00BB086F" w:rsidRDefault="00124FDA" w:rsidP="00521902">
      <w:pPr>
        <w:numPr>
          <w:ilvl w:val="0"/>
          <w:numId w:val="4"/>
        </w:numPr>
        <w:tabs>
          <w:tab w:val="clear" w:pos="227"/>
          <w:tab w:val="num" w:pos="814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BB086F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124FDA" w:rsidRPr="000C3CDD" w:rsidRDefault="00124FDA" w:rsidP="00521902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24FDA" w:rsidRPr="00BB086F" w:rsidRDefault="00124FDA" w:rsidP="00521902">
      <w:pPr>
        <w:numPr>
          <w:ilvl w:val="0"/>
          <w:numId w:val="4"/>
        </w:numPr>
        <w:tabs>
          <w:tab w:val="clear" w:pos="227"/>
          <w:tab w:val="num" w:pos="814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BB086F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124FDA" w:rsidRPr="000C3CDD" w:rsidRDefault="00124FDA" w:rsidP="00521902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24FDA" w:rsidRPr="00BB086F" w:rsidRDefault="00124FDA" w:rsidP="00521902">
      <w:pPr>
        <w:numPr>
          <w:ilvl w:val="0"/>
          <w:numId w:val="4"/>
        </w:numPr>
        <w:tabs>
          <w:tab w:val="clear" w:pos="227"/>
          <w:tab w:val="num" w:pos="814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BB086F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124FDA" w:rsidRPr="000C3CDD" w:rsidRDefault="00124FDA" w:rsidP="00521902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24FDA" w:rsidRPr="00BB086F" w:rsidRDefault="00124FDA" w:rsidP="00521902">
      <w:pPr>
        <w:numPr>
          <w:ilvl w:val="0"/>
          <w:numId w:val="4"/>
        </w:numPr>
        <w:tabs>
          <w:tab w:val="clear" w:pos="227"/>
          <w:tab w:val="num" w:pos="814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BB086F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124FDA" w:rsidRPr="000C3CDD" w:rsidRDefault="00124FDA" w:rsidP="00521902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24FDA" w:rsidRPr="00BB086F" w:rsidRDefault="00124FDA" w:rsidP="00521902">
      <w:pPr>
        <w:numPr>
          <w:ilvl w:val="0"/>
          <w:numId w:val="4"/>
        </w:numPr>
        <w:tabs>
          <w:tab w:val="clear" w:pos="227"/>
          <w:tab w:val="num" w:pos="814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BB086F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124FDA" w:rsidRPr="000C3CDD" w:rsidRDefault="00124FDA" w:rsidP="00521902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24FDA" w:rsidRPr="00BB086F" w:rsidRDefault="00124FDA" w:rsidP="00521902">
      <w:pPr>
        <w:numPr>
          <w:ilvl w:val="0"/>
          <w:numId w:val="4"/>
        </w:numPr>
        <w:tabs>
          <w:tab w:val="clear" w:pos="227"/>
          <w:tab w:val="num" w:pos="681"/>
          <w:tab w:val="num" w:pos="814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BB086F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124FDA" w:rsidRPr="000C3CDD" w:rsidRDefault="00124FDA" w:rsidP="00521902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24FDA" w:rsidRPr="00BB086F" w:rsidRDefault="00124FDA" w:rsidP="00521902">
      <w:pPr>
        <w:numPr>
          <w:ilvl w:val="0"/>
          <w:numId w:val="4"/>
        </w:numPr>
        <w:tabs>
          <w:tab w:val="clear" w:pos="227"/>
          <w:tab w:val="num" w:pos="587"/>
          <w:tab w:val="num" w:pos="681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BB086F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124FDA" w:rsidRPr="000C3CDD" w:rsidRDefault="00124FDA" w:rsidP="00521902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F30614" w:rsidRPr="00261FAE" w:rsidRDefault="00F30614" w:rsidP="00521902">
      <w:pPr>
        <w:numPr>
          <w:ilvl w:val="0"/>
          <w:numId w:val="4"/>
        </w:numPr>
        <w:tabs>
          <w:tab w:val="clear" w:pos="227"/>
          <w:tab w:val="num" w:pos="454"/>
          <w:tab w:val="num" w:pos="587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D3992" w:rsidRPr="0086337B" w:rsidRDefault="004D3992" w:rsidP="00521902">
      <w:pPr>
        <w:suppressAutoHyphens/>
        <w:ind w:left="227"/>
        <w:rPr>
          <w:rFonts w:ascii="Bookman Old Style" w:hAnsi="Bookman Old Style" w:cs="Arial"/>
          <w:i w:val="0"/>
          <w:iCs/>
          <w:sz w:val="18"/>
        </w:rPr>
      </w:pPr>
    </w:p>
    <w:p w:rsidR="00FE3CA0" w:rsidRDefault="00FE3CA0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C60C2" w:rsidRPr="00ED5093" w:rsidRDefault="00FC60C2" w:rsidP="00FC60C2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ED5093" w:rsidRPr="00ED5093" w:rsidRDefault="0045306C" w:rsidP="00FC60C2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ED5093" w:rsidRPr="00ED5093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646A8F" w:rsidRPr="00D21636" w:rsidRDefault="00646A8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Default="00432BBF" w:rsidP="000E31F4">
      <w:pPr>
        <w:suppressAutoHyphens/>
        <w:rPr>
          <w:sz w:val="16"/>
        </w:rPr>
      </w:pPr>
    </w:p>
    <w:p w:rsidR="000C3CDD" w:rsidRPr="001A2E02" w:rsidRDefault="000C3CDD" w:rsidP="000E31F4">
      <w:pPr>
        <w:suppressAutoHyphens/>
        <w:rPr>
          <w:sz w:val="16"/>
        </w:rPr>
      </w:pPr>
    </w:p>
    <w:p w:rsidR="00432BBF" w:rsidRDefault="00432BBF" w:rsidP="000C3CDD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61778" w:rsidRDefault="007E10F9" w:rsidP="000C3CDD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Proceso de </w:t>
      </w:r>
      <w:r w:rsidR="000C3CDD">
        <w:rPr>
          <w:rFonts w:ascii="Bookman Old Style" w:hAnsi="Bookman Old Style" w:cs="Arial"/>
          <w:i w:val="0"/>
          <w:iCs/>
          <w:sz w:val="20"/>
        </w:rPr>
        <w:t>r</w:t>
      </w:r>
      <w:r>
        <w:rPr>
          <w:rFonts w:ascii="Bookman Old Style" w:hAnsi="Bookman Old Style" w:cs="Arial"/>
          <w:i w:val="0"/>
          <w:iCs/>
          <w:sz w:val="20"/>
        </w:rPr>
        <w:t xml:space="preserve">eclutamientos y selección de candidatos, efectuado con oportunidad. </w:t>
      </w:r>
    </w:p>
    <w:p w:rsidR="000C3CDD" w:rsidRDefault="000C3CDD" w:rsidP="000C3CDD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Participación efectiva en la realización de concursos institucionales. </w:t>
      </w:r>
    </w:p>
    <w:p w:rsidR="0045306C" w:rsidRPr="005D18AC" w:rsidRDefault="0045306C" w:rsidP="000C3CDD">
      <w:pPr>
        <w:pStyle w:val="Prrafodelista"/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14"/>
        </w:rPr>
      </w:pPr>
    </w:p>
    <w:p w:rsidR="000C3CDD" w:rsidRPr="005D18AC" w:rsidRDefault="000C3CDD" w:rsidP="0045306C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14"/>
        </w:rPr>
      </w:pPr>
    </w:p>
    <w:p w:rsidR="0045306C" w:rsidRDefault="0045306C" w:rsidP="000C3CDD">
      <w:pPr>
        <w:pStyle w:val="Prrafodelista"/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86337B" w:rsidRPr="00D21636" w:rsidRDefault="0086337B" w:rsidP="0086337B">
      <w:pPr>
        <w:pStyle w:val="Prrafodelista"/>
        <w:numPr>
          <w:ilvl w:val="0"/>
          <w:numId w:val="15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45306C" w:rsidRPr="00D21636" w:rsidRDefault="0086337B" w:rsidP="0086337B">
      <w:pPr>
        <w:pStyle w:val="Prrafodelista"/>
        <w:numPr>
          <w:ilvl w:val="0"/>
          <w:numId w:val="15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D21636">
        <w:rPr>
          <w:rFonts w:ascii="Bookman Old Style" w:hAnsi="Bookman Old Style" w:cs="Arial"/>
          <w:i w:val="0"/>
          <w:iCs/>
          <w:sz w:val="20"/>
        </w:rPr>
        <w:t xml:space="preserve"> del ISSS. </w:t>
      </w:r>
    </w:p>
    <w:p w:rsidR="0045306C" w:rsidRPr="00D21636" w:rsidRDefault="0086337B" w:rsidP="000C3CDD">
      <w:pPr>
        <w:pStyle w:val="Prrafodelista"/>
        <w:numPr>
          <w:ilvl w:val="0"/>
          <w:numId w:val="15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0C3CDD" w:rsidRDefault="000C3CDD" w:rsidP="008C1E26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0C3CDD" w:rsidRDefault="000C3CDD" w:rsidP="008C1E26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0C3CDD" w:rsidRDefault="000C3CDD" w:rsidP="008C1E26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510484" w:rsidRDefault="00432BBF" w:rsidP="000E31F4">
      <w:pPr>
        <w:suppressAutoHyphens/>
        <w:jc w:val="both"/>
        <w:rPr>
          <w:rFonts w:ascii="Tahoma" w:hAnsi="Tahoma" w:cs="Tahoma"/>
          <w:color w:val="000000"/>
          <w:sz w:val="8"/>
          <w:szCs w:val="22"/>
          <w:lang w:val="es-ES"/>
        </w:rPr>
      </w:pPr>
    </w:p>
    <w:p w:rsidR="00D30B9C" w:rsidRDefault="00D30B9C" w:rsidP="00316755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5306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9B2E7B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D30B9C" w:rsidRDefault="00D30B9C" w:rsidP="00316755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D30B9C" w:rsidRPr="009B2E7B" w:rsidRDefault="00D30B9C" w:rsidP="00316755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lastRenderedPageBreak/>
        <w:t>Por custodia de información o registros:</w:t>
      </w:r>
      <w:r w:rsidRPr="009B2E7B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9B2E7B"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9B2E7B" w:rsidRDefault="00D30B9C" w:rsidP="00316755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45306C" w:rsidRDefault="0045306C" w:rsidP="00316755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783F0D">
        <w:rPr>
          <w:rFonts w:ascii="Bookman Old Style" w:hAnsi="Bookman Old Style" w:cs="Arial"/>
          <w:i w:val="0"/>
          <w:iCs/>
          <w:sz w:val="20"/>
        </w:rPr>
        <w:t>.</w:t>
      </w:r>
    </w:p>
    <w:p w:rsidR="006F2A4E" w:rsidRDefault="006F2A4E" w:rsidP="006F2A4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5306C" w:rsidRDefault="0045306C" w:rsidP="006F2A4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Default="00C404F4" w:rsidP="0045306C">
      <w:pPr>
        <w:pStyle w:val="Prrafodelista"/>
        <w:numPr>
          <w:ilvl w:val="0"/>
          <w:numId w:val="5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D21636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9B2E7B" w:rsidRDefault="00C404F4" w:rsidP="0045306C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B2E7B">
        <w:rPr>
          <w:rFonts w:ascii="Bookman Old Style" w:hAnsi="Bookman Old Style" w:cs="Arial"/>
          <w:i w:val="0"/>
          <w:iCs/>
          <w:sz w:val="20"/>
        </w:rPr>
        <w:t>Administración de Empresas, Economía, Contaduría Pública, Psicología, Ciencias Jurídicas, Ciencias de la Educación, Ciencias de la Computación, Industrial o en Sistemas.</w:t>
      </w:r>
    </w:p>
    <w:p w:rsidR="0042370A" w:rsidRPr="00D21636" w:rsidRDefault="0042370A" w:rsidP="0042370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45306C">
      <w:pPr>
        <w:pStyle w:val="Prrafodelista"/>
        <w:numPr>
          <w:ilvl w:val="0"/>
          <w:numId w:val="5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760A66" w:rsidRDefault="00586B82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ab/>
      </w:r>
    </w:p>
    <w:p w:rsidR="00C404F4" w:rsidRPr="000F7761" w:rsidRDefault="00C404F4" w:rsidP="00760A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EF1249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5D266D" w:rsidRPr="00D21636" w:rsidRDefault="005D266D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30614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303E05" w:rsidRPr="00303E05" w:rsidRDefault="00303E05" w:rsidP="00316755">
      <w:pPr>
        <w:pStyle w:val="Prrafodelista"/>
        <w:numPr>
          <w:ilvl w:val="0"/>
          <w:numId w:val="6"/>
        </w:numPr>
        <w:suppressAutoHyphens/>
        <w:spacing w:line="276" w:lineRule="auto"/>
        <w:ind w:left="993" w:hanging="273"/>
        <w:rPr>
          <w:rFonts w:ascii="Bookman Old Style" w:hAnsi="Bookman Old Style" w:cs="Arial"/>
          <w:i w:val="0"/>
          <w:iCs/>
          <w:sz w:val="20"/>
        </w:rPr>
      </w:pPr>
      <w:r w:rsidRPr="00303E05">
        <w:rPr>
          <w:rFonts w:ascii="Bookman Old Style" w:hAnsi="Bookman Old Style" w:cs="Arial"/>
          <w:i w:val="0"/>
          <w:iCs/>
          <w:sz w:val="20"/>
        </w:rPr>
        <w:t>Conocimientos en la aplicación e interpretación de Pruebas Psicométricas.</w:t>
      </w:r>
    </w:p>
    <w:p w:rsidR="00E15A6C" w:rsidRPr="00E15A6C" w:rsidRDefault="00E15A6C" w:rsidP="00E15A6C">
      <w:pPr>
        <w:pStyle w:val="Prrafodelista"/>
        <w:numPr>
          <w:ilvl w:val="0"/>
          <w:numId w:val="6"/>
        </w:numPr>
        <w:suppressAutoHyphens/>
        <w:spacing w:line="276" w:lineRule="auto"/>
        <w:ind w:left="993" w:hanging="273"/>
        <w:rPr>
          <w:rFonts w:ascii="Bookman Old Style" w:hAnsi="Bookman Old Style" w:cs="Arial"/>
          <w:i w:val="0"/>
          <w:iCs/>
          <w:sz w:val="20"/>
        </w:rPr>
      </w:pPr>
      <w:r w:rsidRPr="00E15A6C">
        <w:rPr>
          <w:rFonts w:ascii="Bookman Old Style" w:hAnsi="Bookman Old Style" w:cs="Arial"/>
          <w:i w:val="0"/>
          <w:iCs/>
          <w:sz w:val="20"/>
        </w:rPr>
        <w:t>Elaboración y/o análisis de informes técnicos.</w:t>
      </w:r>
    </w:p>
    <w:p w:rsidR="00E15A6C" w:rsidRDefault="00E15A6C" w:rsidP="00E15A6C">
      <w:pPr>
        <w:pStyle w:val="Prrafodelista"/>
        <w:numPr>
          <w:ilvl w:val="0"/>
          <w:numId w:val="6"/>
        </w:numPr>
        <w:suppressAutoHyphens/>
        <w:spacing w:line="276" w:lineRule="auto"/>
        <w:ind w:left="993" w:hanging="273"/>
        <w:rPr>
          <w:rFonts w:ascii="Bookman Old Style" w:hAnsi="Bookman Old Style" w:cs="Arial"/>
          <w:i w:val="0"/>
          <w:iCs/>
          <w:sz w:val="20"/>
        </w:rPr>
      </w:pPr>
      <w:r w:rsidRPr="00D164FE">
        <w:rPr>
          <w:rFonts w:ascii="Bookman Old Style" w:hAnsi="Bookman Old Style" w:cs="Arial"/>
          <w:i w:val="0"/>
          <w:iCs/>
          <w:sz w:val="20"/>
        </w:rPr>
        <w:t>Formulación y/o evaluación de proyectos.</w:t>
      </w:r>
    </w:p>
    <w:p w:rsidR="00586B82" w:rsidRPr="00D21636" w:rsidRDefault="00586B82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45306C">
      <w:pPr>
        <w:pStyle w:val="Prrafodelista"/>
        <w:numPr>
          <w:ilvl w:val="0"/>
          <w:numId w:val="5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D21636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D544E" w:rsidRPr="003D544E" w:rsidRDefault="00432BBF" w:rsidP="0045306C">
      <w:pPr>
        <w:pStyle w:val="Prrafodelista"/>
        <w:numPr>
          <w:ilvl w:val="0"/>
          <w:numId w:val="5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3D544E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3D544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A02E9">
        <w:rPr>
          <w:rFonts w:ascii="Bookman Old Style" w:hAnsi="Bookman Old Style" w:cs="Arial"/>
          <w:i w:val="0"/>
          <w:iCs/>
          <w:sz w:val="20"/>
        </w:rPr>
        <w:t xml:space="preserve">Un </w:t>
      </w:r>
      <w:r w:rsidR="00962F02" w:rsidRPr="003D544E">
        <w:rPr>
          <w:rFonts w:ascii="Bookman Old Style" w:hAnsi="Bookman Old Style" w:cs="Arial"/>
          <w:i w:val="0"/>
          <w:iCs/>
          <w:sz w:val="20"/>
        </w:rPr>
        <w:t xml:space="preserve">año, </w:t>
      </w:r>
      <w:r w:rsidR="00586B82" w:rsidRPr="003D544E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FC0752">
        <w:rPr>
          <w:rFonts w:ascii="Bookman Old Style" w:hAnsi="Bookman Old Style" w:cs="Arial"/>
          <w:i w:val="0"/>
          <w:iCs/>
          <w:sz w:val="20"/>
        </w:rPr>
        <w:t>administrativos</w:t>
      </w:r>
      <w:r w:rsidR="00967F42">
        <w:rPr>
          <w:rFonts w:ascii="Bookman Old Style" w:hAnsi="Bookman Old Style" w:cs="Arial"/>
          <w:i w:val="0"/>
          <w:iCs/>
          <w:sz w:val="20"/>
        </w:rPr>
        <w:t>,</w:t>
      </w:r>
      <w:r w:rsidR="006A45F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67F42">
        <w:rPr>
          <w:rFonts w:ascii="Bookman Old Style" w:hAnsi="Bookman Old Style" w:cs="Arial"/>
          <w:i w:val="0"/>
          <w:iCs/>
          <w:sz w:val="20"/>
        </w:rPr>
        <w:t xml:space="preserve">preferentemente </w:t>
      </w:r>
      <w:r w:rsidR="006A45FE">
        <w:rPr>
          <w:rFonts w:ascii="Bookman Old Style" w:hAnsi="Bookman Old Style" w:cs="Arial"/>
          <w:i w:val="0"/>
          <w:iCs/>
          <w:sz w:val="20"/>
        </w:rPr>
        <w:t xml:space="preserve">en áreas de </w:t>
      </w:r>
      <w:r w:rsidR="00316755">
        <w:rPr>
          <w:rFonts w:ascii="Bookman Old Style" w:hAnsi="Bookman Old Style" w:cs="Arial"/>
          <w:i w:val="0"/>
          <w:iCs/>
          <w:sz w:val="20"/>
        </w:rPr>
        <w:t>R</w:t>
      </w:r>
      <w:r w:rsidR="006A45FE">
        <w:rPr>
          <w:rFonts w:ascii="Bookman Old Style" w:hAnsi="Bookman Old Style" w:cs="Arial"/>
          <w:i w:val="0"/>
          <w:iCs/>
          <w:sz w:val="20"/>
        </w:rPr>
        <w:t xml:space="preserve">ecursos </w:t>
      </w:r>
      <w:r w:rsidR="00316755">
        <w:rPr>
          <w:rFonts w:ascii="Bookman Old Style" w:hAnsi="Bookman Old Style" w:cs="Arial"/>
          <w:i w:val="0"/>
          <w:iCs/>
          <w:sz w:val="20"/>
        </w:rPr>
        <w:t>H</w:t>
      </w:r>
      <w:r w:rsidR="006A45FE">
        <w:rPr>
          <w:rFonts w:ascii="Bookman Old Style" w:hAnsi="Bookman Old Style" w:cs="Arial"/>
          <w:i w:val="0"/>
          <w:iCs/>
          <w:sz w:val="20"/>
        </w:rPr>
        <w:t xml:space="preserve">umanos. </w:t>
      </w:r>
    </w:p>
    <w:p w:rsidR="00540782" w:rsidRPr="00D21636" w:rsidRDefault="00540782" w:rsidP="003D544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45306C">
      <w:pPr>
        <w:pStyle w:val="Prrafodelista"/>
        <w:numPr>
          <w:ilvl w:val="0"/>
          <w:numId w:val="5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21636" w:rsidRPr="00D21636" w:rsidRDefault="00D21636" w:rsidP="00316755">
      <w:pPr>
        <w:pStyle w:val="Prrafodelista"/>
        <w:numPr>
          <w:ilvl w:val="0"/>
          <w:numId w:val="6"/>
        </w:numPr>
        <w:suppressAutoHyphens/>
        <w:spacing w:line="276" w:lineRule="auto"/>
        <w:ind w:left="993" w:hanging="273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316755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316755">
      <w:pPr>
        <w:pStyle w:val="Prrafodelista"/>
        <w:numPr>
          <w:ilvl w:val="0"/>
          <w:numId w:val="6"/>
        </w:numPr>
        <w:suppressAutoHyphens/>
        <w:spacing w:line="276" w:lineRule="auto"/>
        <w:ind w:left="993" w:hanging="273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Integridad</w:t>
      </w:r>
      <w:r w:rsidR="00316755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316755">
      <w:pPr>
        <w:pStyle w:val="Prrafodelista"/>
        <w:numPr>
          <w:ilvl w:val="0"/>
          <w:numId w:val="6"/>
        </w:numPr>
        <w:suppressAutoHyphens/>
        <w:spacing w:line="276" w:lineRule="auto"/>
        <w:ind w:left="993" w:hanging="273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Responsabilidad</w:t>
      </w:r>
      <w:r w:rsidR="00316755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316755">
      <w:pPr>
        <w:pStyle w:val="Prrafodelista"/>
        <w:numPr>
          <w:ilvl w:val="0"/>
          <w:numId w:val="6"/>
        </w:numPr>
        <w:suppressAutoHyphens/>
        <w:spacing w:line="276" w:lineRule="auto"/>
        <w:ind w:left="993" w:hanging="273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Capacidad de Análisis</w:t>
      </w:r>
      <w:r w:rsidR="00316755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316755">
      <w:pPr>
        <w:pStyle w:val="Prrafodelista"/>
        <w:numPr>
          <w:ilvl w:val="0"/>
          <w:numId w:val="6"/>
        </w:numPr>
        <w:suppressAutoHyphens/>
        <w:spacing w:line="276" w:lineRule="auto"/>
        <w:ind w:left="993" w:hanging="273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Organización</w:t>
      </w:r>
      <w:r w:rsidR="00316755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316755">
      <w:pPr>
        <w:pStyle w:val="Prrafodelista"/>
        <w:numPr>
          <w:ilvl w:val="0"/>
          <w:numId w:val="6"/>
        </w:numPr>
        <w:suppressAutoHyphens/>
        <w:spacing w:line="276" w:lineRule="auto"/>
        <w:ind w:left="993" w:hanging="273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Innovación y Creatividad</w:t>
      </w:r>
      <w:r w:rsidR="00316755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316755">
      <w:pPr>
        <w:pStyle w:val="Prrafodelista"/>
        <w:numPr>
          <w:ilvl w:val="0"/>
          <w:numId w:val="6"/>
        </w:numPr>
        <w:suppressAutoHyphens/>
        <w:spacing w:line="276" w:lineRule="auto"/>
        <w:ind w:left="993" w:hanging="273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Búsqueda de información</w:t>
      </w:r>
      <w:r w:rsidR="00316755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316755">
      <w:pPr>
        <w:pStyle w:val="Prrafodelista"/>
        <w:numPr>
          <w:ilvl w:val="0"/>
          <w:numId w:val="6"/>
        </w:numPr>
        <w:suppressAutoHyphens/>
        <w:spacing w:line="276" w:lineRule="auto"/>
        <w:ind w:left="993" w:hanging="273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316755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316755">
      <w:pPr>
        <w:pStyle w:val="Prrafodelista"/>
        <w:numPr>
          <w:ilvl w:val="0"/>
          <w:numId w:val="6"/>
        </w:numPr>
        <w:suppressAutoHyphens/>
        <w:spacing w:line="276" w:lineRule="auto"/>
        <w:ind w:left="993" w:hanging="273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316755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F44E0" w:rsidRDefault="00D2163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36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D21636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B620CE" w:rsidRDefault="0045306C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06D" w:rsidRDefault="0014106D">
      <w:pPr>
        <w:spacing w:line="20" w:lineRule="exact"/>
      </w:pPr>
    </w:p>
  </w:endnote>
  <w:endnote w:type="continuationSeparator" w:id="0">
    <w:p w:rsidR="0014106D" w:rsidRDefault="0014106D"/>
  </w:endnote>
  <w:endnote w:type="continuationNotice" w:id="1">
    <w:p w:rsidR="0014106D" w:rsidRDefault="001410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DD" w:rsidRDefault="000C3CD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C3CDD" w:rsidRDefault="000C3CD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DD" w:rsidRDefault="000C3CDD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D18AC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0C3CDD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0C3CDD" w:rsidRPr="009B2E7B" w:rsidRDefault="000C3CDD" w:rsidP="009B2E7B">
          <w:pPr>
            <w:rPr>
              <w:rFonts w:ascii="Bookman Old Style" w:hAnsi="Bookman Old Style"/>
              <w:sz w:val="8"/>
              <w:szCs w:val="16"/>
            </w:rPr>
          </w:pPr>
        </w:p>
        <w:p w:rsidR="000C3CDD" w:rsidRPr="00B425FF" w:rsidRDefault="00521902" w:rsidP="00EB1A76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EB1A76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EB1A76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5</w:t>
          </w:r>
        </w:p>
      </w:tc>
    </w:tr>
  </w:tbl>
  <w:p w:rsidR="000C3CDD" w:rsidRPr="00B425FF" w:rsidRDefault="000C3CD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C3CDD">
      <w:tc>
        <w:tcPr>
          <w:tcW w:w="5950" w:type="dxa"/>
        </w:tcPr>
        <w:p w:rsidR="000C3CDD" w:rsidRDefault="000C3CD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C3CDD" w:rsidRDefault="000C3CD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C3CDD" w:rsidRDefault="000C3CD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C3CDD" w:rsidRDefault="000C3CD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C3CDD" w:rsidRDefault="000C3CD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C3CDD" w:rsidRDefault="000C3CD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C3CDD" w:rsidRDefault="000C3CD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06D" w:rsidRDefault="0014106D">
      <w:r>
        <w:separator/>
      </w:r>
    </w:p>
  </w:footnote>
  <w:footnote w:type="continuationSeparator" w:id="0">
    <w:p w:rsidR="0014106D" w:rsidRDefault="00141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DD" w:rsidRDefault="000C3CD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C3CD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C3CDD" w:rsidRDefault="000C3CD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C3CDD" w:rsidRPr="00B47612" w:rsidRDefault="000C3CD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C3CDD" w:rsidRPr="00B47612" w:rsidRDefault="00EB1A7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0C3CDD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0C3CDD" w:rsidRPr="00B47612" w:rsidRDefault="000C3CD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C3CDD" w:rsidRDefault="000C3CD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C3CDD" w:rsidRPr="00B47612" w:rsidRDefault="000C3CD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4DBFD9E" wp14:editId="669D916E">
                <wp:simplePos x="0" y="0"/>
                <wp:positionH relativeFrom="column">
                  <wp:posOffset>378460</wp:posOffset>
                </wp:positionH>
                <wp:positionV relativeFrom="paragraph">
                  <wp:posOffset>-541655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C3CDD" w:rsidRDefault="000C3CD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C3CDD" w:rsidRPr="00B47612" w:rsidRDefault="000C3CD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C3CDD" w:rsidRDefault="000C3CD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DD" w:rsidRDefault="000C3CD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C3CDD" w:rsidRDefault="000C3CD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3CDD" w:rsidRDefault="000C3CDD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0C3CDD" w:rsidRDefault="000C3CDD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0C3CDD" w:rsidRDefault="000C3CD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C3CDD" w:rsidRDefault="000C3CD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C3CDD" w:rsidRDefault="000C3CD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0C3CDD" w:rsidRDefault="000C3CD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27691A"/>
    <w:multiLevelType w:val="hybridMultilevel"/>
    <w:tmpl w:val="9D94A16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0FF31377"/>
    <w:multiLevelType w:val="hybridMultilevel"/>
    <w:tmpl w:val="F0CC88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30945DC6"/>
    <w:multiLevelType w:val="hybridMultilevel"/>
    <w:tmpl w:val="94A87B36"/>
    <w:lvl w:ilvl="0" w:tplc="B91C0FB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F15C63"/>
    <w:multiLevelType w:val="hybridMultilevel"/>
    <w:tmpl w:val="383E212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ED6634D"/>
    <w:multiLevelType w:val="hybridMultilevel"/>
    <w:tmpl w:val="325C5846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76465"/>
    <w:multiLevelType w:val="hybridMultilevel"/>
    <w:tmpl w:val="63C4D1D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1B593C"/>
    <w:multiLevelType w:val="hybridMultilevel"/>
    <w:tmpl w:val="6E448160"/>
    <w:lvl w:ilvl="0" w:tplc="440A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EC46E08"/>
    <w:multiLevelType w:val="hybridMultilevel"/>
    <w:tmpl w:val="A7001D14"/>
    <w:lvl w:ilvl="0" w:tplc="440A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6751616"/>
    <w:multiLevelType w:val="hybridMultilevel"/>
    <w:tmpl w:val="4E14DC3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1"/>
  </w:num>
  <w:num w:numId="4">
    <w:abstractNumId w:val="4"/>
  </w:num>
  <w:num w:numId="5">
    <w:abstractNumId w:val="19"/>
  </w:num>
  <w:num w:numId="6">
    <w:abstractNumId w:val="12"/>
  </w:num>
  <w:num w:numId="7">
    <w:abstractNumId w:val="7"/>
  </w:num>
  <w:num w:numId="8">
    <w:abstractNumId w:val="16"/>
  </w:num>
  <w:num w:numId="9">
    <w:abstractNumId w:val="8"/>
  </w:num>
  <w:num w:numId="10">
    <w:abstractNumId w:val="4"/>
  </w:num>
  <w:num w:numId="11">
    <w:abstractNumId w:val="15"/>
  </w:num>
  <w:num w:numId="12">
    <w:abstractNumId w:val="18"/>
  </w:num>
  <w:num w:numId="13">
    <w:abstractNumId w:val="13"/>
  </w:num>
  <w:num w:numId="14">
    <w:abstractNumId w:val="10"/>
  </w:num>
  <w:num w:numId="15">
    <w:abstractNumId w:val="5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21F02"/>
    <w:rsid w:val="00036757"/>
    <w:rsid w:val="00041C83"/>
    <w:rsid w:val="00043087"/>
    <w:rsid w:val="000503CF"/>
    <w:rsid w:val="00051B76"/>
    <w:rsid w:val="00057522"/>
    <w:rsid w:val="00057EC2"/>
    <w:rsid w:val="000675C9"/>
    <w:rsid w:val="000753C7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3CDD"/>
    <w:rsid w:val="000C4F01"/>
    <w:rsid w:val="000D2D5F"/>
    <w:rsid w:val="000D795B"/>
    <w:rsid w:val="000E31F4"/>
    <w:rsid w:val="000E6196"/>
    <w:rsid w:val="000E7A70"/>
    <w:rsid w:val="000F7761"/>
    <w:rsid w:val="001063B9"/>
    <w:rsid w:val="00111DD3"/>
    <w:rsid w:val="0011259D"/>
    <w:rsid w:val="00123684"/>
    <w:rsid w:val="00123CDD"/>
    <w:rsid w:val="00124FDA"/>
    <w:rsid w:val="00130E2D"/>
    <w:rsid w:val="0013237C"/>
    <w:rsid w:val="00132D2A"/>
    <w:rsid w:val="001360A7"/>
    <w:rsid w:val="00140CE7"/>
    <w:rsid w:val="00140E0A"/>
    <w:rsid w:val="0014106D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A02E9"/>
    <w:rsid w:val="001A05D7"/>
    <w:rsid w:val="001A2E02"/>
    <w:rsid w:val="001A3F13"/>
    <w:rsid w:val="001A456B"/>
    <w:rsid w:val="001B1E1A"/>
    <w:rsid w:val="001B68C2"/>
    <w:rsid w:val="001C07D5"/>
    <w:rsid w:val="001C1475"/>
    <w:rsid w:val="001C197F"/>
    <w:rsid w:val="001C1CF2"/>
    <w:rsid w:val="001C591A"/>
    <w:rsid w:val="001C6E3F"/>
    <w:rsid w:val="001D6481"/>
    <w:rsid w:val="001D6B20"/>
    <w:rsid w:val="001E14C2"/>
    <w:rsid w:val="001F387A"/>
    <w:rsid w:val="002043A1"/>
    <w:rsid w:val="002055BD"/>
    <w:rsid w:val="002061B6"/>
    <w:rsid w:val="00206892"/>
    <w:rsid w:val="00214AE8"/>
    <w:rsid w:val="002237EF"/>
    <w:rsid w:val="00227605"/>
    <w:rsid w:val="002344F1"/>
    <w:rsid w:val="0025032E"/>
    <w:rsid w:val="002513AF"/>
    <w:rsid w:val="0029781A"/>
    <w:rsid w:val="002A20B1"/>
    <w:rsid w:val="002A49A0"/>
    <w:rsid w:val="002B1EB7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0E70"/>
    <w:rsid w:val="002F1DFA"/>
    <w:rsid w:val="003005D1"/>
    <w:rsid w:val="00303E05"/>
    <w:rsid w:val="00313203"/>
    <w:rsid w:val="00316755"/>
    <w:rsid w:val="00316FC1"/>
    <w:rsid w:val="00320A00"/>
    <w:rsid w:val="00320D6D"/>
    <w:rsid w:val="003237C8"/>
    <w:rsid w:val="00326EF0"/>
    <w:rsid w:val="00331A3B"/>
    <w:rsid w:val="003435A3"/>
    <w:rsid w:val="00343C4B"/>
    <w:rsid w:val="00346543"/>
    <w:rsid w:val="00354147"/>
    <w:rsid w:val="00356952"/>
    <w:rsid w:val="00380A8F"/>
    <w:rsid w:val="00380F69"/>
    <w:rsid w:val="00381911"/>
    <w:rsid w:val="00383442"/>
    <w:rsid w:val="0039071A"/>
    <w:rsid w:val="003917E4"/>
    <w:rsid w:val="003929C0"/>
    <w:rsid w:val="00393014"/>
    <w:rsid w:val="003A7940"/>
    <w:rsid w:val="003B000A"/>
    <w:rsid w:val="003B11A4"/>
    <w:rsid w:val="003B20CA"/>
    <w:rsid w:val="003B6F6F"/>
    <w:rsid w:val="003C3D1C"/>
    <w:rsid w:val="003C7680"/>
    <w:rsid w:val="003D145E"/>
    <w:rsid w:val="003D267B"/>
    <w:rsid w:val="003D544E"/>
    <w:rsid w:val="003D5D3F"/>
    <w:rsid w:val="003D6DE4"/>
    <w:rsid w:val="003E4564"/>
    <w:rsid w:val="003F28D7"/>
    <w:rsid w:val="003F2F23"/>
    <w:rsid w:val="00401676"/>
    <w:rsid w:val="00401A1A"/>
    <w:rsid w:val="004021C4"/>
    <w:rsid w:val="004051C1"/>
    <w:rsid w:val="004128C7"/>
    <w:rsid w:val="00412A73"/>
    <w:rsid w:val="004170CE"/>
    <w:rsid w:val="0042165E"/>
    <w:rsid w:val="004221A8"/>
    <w:rsid w:val="0042370A"/>
    <w:rsid w:val="00424211"/>
    <w:rsid w:val="00432BBF"/>
    <w:rsid w:val="0044072A"/>
    <w:rsid w:val="0044693D"/>
    <w:rsid w:val="0045306C"/>
    <w:rsid w:val="004556AE"/>
    <w:rsid w:val="004557A0"/>
    <w:rsid w:val="00463ED9"/>
    <w:rsid w:val="00473994"/>
    <w:rsid w:val="00475521"/>
    <w:rsid w:val="0048580F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A6C5D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2F50"/>
    <w:rsid w:val="00504949"/>
    <w:rsid w:val="00510484"/>
    <w:rsid w:val="00511C48"/>
    <w:rsid w:val="005166BD"/>
    <w:rsid w:val="005208A9"/>
    <w:rsid w:val="00521283"/>
    <w:rsid w:val="00521902"/>
    <w:rsid w:val="00540076"/>
    <w:rsid w:val="00540782"/>
    <w:rsid w:val="0054088A"/>
    <w:rsid w:val="00540ED7"/>
    <w:rsid w:val="00546EA0"/>
    <w:rsid w:val="00552E4D"/>
    <w:rsid w:val="005611D8"/>
    <w:rsid w:val="005626F0"/>
    <w:rsid w:val="00573F8D"/>
    <w:rsid w:val="00580D6D"/>
    <w:rsid w:val="005820E4"/>
    <w:rsid w:val="00583D3A"/>
    <w:rsid w:val="00585828"/>
    <w:rsid w:val="00586B82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D18AC"/>
    <w:rsid w:val="005D266D"/>
    <w:rsid w:val="005F51C6"/>
    <w:rsid w:val="005F5C60"/>
    <w:rsid w:val="00602A7C"/>
    <w:rsid w:val="006038AA"/>
    <w:rsid w:val="00604080"/>
    <w:rsid w:val="006049FD"/>
    <w:rsid w:val="00607F83"/>
    <w:rsid w:val="006134B3"/>
    <w:rsid w:val="006136D1"/>
    <w:rsid w:val="00624231"/>
    <w:rsid w:val="0064094F"/>
    <w:rsid w:val="00645CA2"/>
    <w:rsid w:val="00646A8F"/>
    <w:rsid w:val="00655632"/>
    <w:rsid w:val="0066235C"/>
    <w:rsid w:val="006634C8"/>
    <w:rsid w:val="006679A8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A45FE"/>
    <w:rsid w:val="006B5F5A"/>
    <w:rsid w:val="006B6F09"/>
    <w:rsid w:val="006B7351"/>
    <w:rsid w:val="006C31D4"/>
    <w:rsid w:val="006C418C"/>
    <w:rsid w:val="006D47F0"/>
    <w:rsid w:val="006E3A81"/>
    <w:rsid w:val="006F0622"/>
    <w:rsid w:val="006F2A4E"/>
    <w:rsid w:val="006F4C9A"/>
    <w:rsid w:val="0070362C"/>
    <w:rsid w:val="00714F51"/>
    <w:rsid w:val="007209CD"/>
    <w:rsid w:val="00724564"/>
    <w:rsid w:val="007323A5"/>
    <w:rsid w:val="0073294F"/>
    <w:rsid w:val="007375E4"/>
    <w:rsid w:val="00741162"/>
    <w:rsid w:val="00745879"/>
    <w:rsid w:val="00746887"/>
    <w:rsid w:val="007503C3"/>
    <w:rsid w:val="00755DCC"/>
    <w:rsid w:val="00760A66"/>
    <w:rsid w:val="00773B57"/>
    <w:rsid w:val="0077511E"/>
    <w:rsid w:val="00782BC8"/>
    <w:rsid w:val="00783F0D"/>
    <w:rsid w:val="00797BFB"/>
    <w:rsid w:val="007A319D"/>
    <w:rsid w:val="007A3B14"/>
    <w:rsid w:val="007B0A57"/>
    <w:rsid w:val="007B61D6"/>
    <w:rsid w:val="007C65AA"/>
    <w:rsid w:val="007D353B"/>
    <w:rsid w:val="007D381D"/>
    <w:rsid w:val="007D3B1F"/>
    <w:rsid w:val="007E074C"/>
    <w:rsid w:val="007E10F9"/>
    <w:rsid w:val="007E3F70"/>
    <w:rsid w:val="007E40B7"/>
    <w:rsid w:val="007F1568"/>
    <w:rsid w:val="007F543A"/>
    <w:rsid w:val="007F6E4F"/>
    <w:rsid w:val="0080297A"/>
    <w:rsid w:val="00803843"/>
    <w:rsid w:val="0081257B"/>
    <w:rsid w:val="00823A87"/>
    <w:rsid w:val="00826683"/>
    <w:rsid w:val="00827740"/>
    <w:rsid w:val="00827835"/>
    <w:rsid w:val="00827B16"/>
    <w:rsid w:val="00830195"/>
    <w:rsid w:val="008350DC"/>
    <w:rsid w:val="008356A4"/>
    <w:rsid w:val="00844E87"/>
    <w:rsid w:val="00861778"/>
    <w:rsid w:val="008626DE"/>
    <w:rsid w:val="0086337B"/>
    <w:rsid w:val="00864EE8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662"/>
    <w:rsid w:val="008B4872"/>
    <w:rsid w:val="008B62D7"/>
    <w:rsid w:val="008C1E26"/>
    <w:rsid w:val="008C4F08"/>
    <w:rsid w:val="008E07AF"/>
    <w:rsid w:val="008E7562"/>
    <w:rsid w:val="008F042C"/>
    <w:rsid w:val="008F569A"/>
    <w:rsid w:val="00900E17"/>
    <w:rsid w:val="00901116"/>
    <w:rsid w:val="009036D0"/>
    <w:rsid w:val="00906024"/>
    <w:rsid w:val="00906FBF"/>
    <w:rsid w:val="00911331"/>
    <w:rsid w:val="0091609A"/>
    <w:rsid w:val="00920388"/>
    <w:rsid w:val="00921742"/>
    <w:rsid w:val="00921CC9"/>
    <w:rsid w:val="00925966"/>
    <w:rsid w:val="00932963"/>
    <w:rsid w:val="009332FF"/>
    <w:rsid w:val="00942B07"/>
    <w:rsid w:val="009510CE"/>
    <w:rsid w:val="009536F4"/>
    <w:rsid w:val="009573AF"/>
    <w:rsid w:val="00962575"/>
    <w:rsid w:val="00962F02"/>
    <w:rsid w:val="009655C2"/>
    <w:rsid w:val="00966C53"/>
    <w:rsid w:val="00967F42"/>
    <w:rsid w:val="0097353A"/>
    <w:rsid w:val="00977DF3"/>
    <w:rsid w:val="00990A34"/>
    <w:rsid w:val="00993388"/>
    <w:rsid w:val="0099372A"/>
    <w:rsid w:val="009A56A6"/>
    <w:rsid w:val="009B2E7B"/>
    <w:rsid w:val="009C3CD1"/>
    <w:rsid w:val="009C4236"/>
    <w:rsid w:val="009C5839"/>
    <w:rsid w:val="009D37E0"/>
    <w:rsid w:val="009E1C09"/>
    <w:rsid w:val="009F156D"/>
    <w:rsid w:val="00A002E3"/>
    <w:rsid w:val="00A12221"/>
    <w:rsid w:val="00A15189"/>
    <w:rsid w:val="00A162B0"/>
    <w:rsid w:val="00A166BC"/>
    <w:rsid w:val="00A17200"/>
    <w:rsid w:val="00A21185"/>
    <w:rsid w:val="00A40AED"/>
    <w:rsid w:val="00A42EAE"/>
    <w:rsid w:val="00A44862"/>
    <w:rsid w:val="00A55019"/>
    <w:rsid w:val="00A5685F"/>
    <w:rsid w:val="00A571DD"/>
    <w:rsid w:val="00A633DC"/>
    <w:rsid w:val="00A64749"/>
    <w:rsid w:val="00A67717"/>
    <w:rsid w:val="00A67790"/>
    <w:rsid w:val="00A7099A"/>
    <w:rsid w:val="00A736EF"/>
    <w:rsid w:val="00A82ED6"/>
    <w:rsid w:val="00A954A3"/>
    <w:rsid w:val="00AA51CB"/>
    <w:rsid w:val="00AB0D6C"/>
    <w:rsid w:val="00AB3CC3"/>
    <w:rsid w:val="00AD0A3E"/>
    <w:rsid w:val="00AD1D0B"/>
    <w:rsid w:val="00AD431E"/>
    <w:rsid w:val="00AD66A3"/>
    <w:rsid w:val="00AD7CFB"/>
    <w:rsid w:val="00AF4346"/>
    <w:rsid w:val="00B0150A"/>
    <w:rsid w:val="00B068FC"/>
    <w:rsid w:val="00B14060"/>
    <w:rsid w:val="00B14074"/>
    <w:rsid w:val="00B147EC"/>
    <w:rsid w:val="00B14A12"/>
    <w:rsid w:val="00B20D95"/>
    <w:rsid w:val="00B2595E"/>
    <w:rsid w:val="00B319B1"/>
    <w:rsid w:val="00B32FA0"/>
    <w:rsid w:val="00B33757"/>
    <w:rsid w:val="00B356CA"/>
    <w:rsid w:val="00B37E40"/>
    <w:rsid w:val="00B37F01"/>
    <w:rsid w:val="00B425B8"/>
    <w:rsid w:val="00B425FF"/>
    <w:rsid w:val="00B47612"/>
    <w:rsid w:val="00B56373"/>
    <w:rsid w:val="00B620CE"/>
    <w:rsid w:val="00B64E20"/>
    <w:rsid w:val="00B70B92"/>
    <w:rsid w:val="00B70E8A"/>
    <w:rsid w:val="00B76DDF"/>
    <w:rsid w:val="00B82F39"/>
    <w:rsid w:val="00B84A43"/>
    <w:rsid w:val="00B85D6D"/>
    <w:rsid w:val="00B90270"/>
    <w:rsid w:val="00B94C72"/>
    <w:rsid w:val="00BA4C28"/>
    <w:rsid w:val="00BB1B44"/>
    <w:rsid w:val="00BB30A6"/>
    <w:rsid w:val="00BB49BD"/>
    <w:rsid w:val="00BB7F7C"/>
    <w:rsid w:val="00BC1F29"/>
    <w:rsid w:val="00BC7D17"/>
    <w:rsid w:val="00BD018B"/>
    <w:rsid w:val="00BE3125"/>
    <w:rsid w:val="00BE4A73"/>
    <w:rsid w:val="00C01198"/>
    <w:rsid w:val="00C023FB"/>
    <w:rsid w:val="00C02E03"/>
    <w:rsid w:val="00C14947"/>
    <w:rsid w:val="00C27768"/>
    <w:rsid w:val="00C3029F"/>
    <w:rsid w:val="00C31779"/>
    <w:rsid w:val="00C404F4"/>
    <w:rsid w:val="00C415AC"/>
    <w:rsid w:val="00C53632"/>
    <w:rsid w:val="00C77C39"/>
    <w:rsid w:val="00C827BE"/>
    <w:rsid w:val="00CA1B18"/>
    <w:rsid w:val="00CA30E9"/>
    <w:rsid w:val="00CA54B4"/>
    <w:rsid w:val="00CA79CD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6582"/>
    <w:rsid w:val="00D01089"/>
    <w:rsid w:val="00D042DE"/>
    <w:rsid w:val="00D07554"/>
    <w:rsid w:val="00D076E0"/>
    <w:rsid w:val="00D141B5"/>
    <w:rsid w:val="00D21636"/>
    <w:rsid w:val="00D27924"/>
    <w:rsid w:val="00D30B9C"/>
    <w:rsid w:val="00D31E93"/>
    <w:rsid w:val="00D413AD"/>
    <w:rsid w:val="00D4375C"/>
    <w:rsid w:val="00D4588A"/>
    <w:rsid w:val="00D55AC8"/>
    <w:rsid w:val="00D62893"/>
    <w:rsid w:val="00D6681B"/>
    <w:rsid w:val="00D703C2"/>
    <w:rsid w:val="00D721BC"/>
    <w:rsid w:val="00D76AC0"/>
    <w:rsid w:val="00D776C2"/>
    <w:rsid w:val="00D8418A"/>
    <w:rsid w:val="00D84381"/>
    <w:rsid w:val="00D861D6"/>
    <w:rsid w:val="00D9010D"/>
    <w:rsid w:val="00DA03D6"/>
    <w:rsid w:val="00DA1F6C"/>
    <w:rsid w:val="00DC7238"/>
    <w:rsid w:val="00DD0BCB"/>
    <w:rsid w:val="00DD0F58"/>
    <w:rsid w:val="00DD4690"/>
    <w:rsid w:val="00DD469A"/>
    <w:rsid w:val="00DE0C30"/>
    <w:rsid w:val="00DE5453"/>
    <w:rsid w:val="00DE7EFD"/>
    <w:rsid w:val="00DF100A"/>
    <w:rsid w:val="00DF44E0"/>
    <w:rsid w:val="00DF4E88"/>
    <w:rsid w:val="00DF7A04"/>
    <w:rsid w:val="00E00AF3"/>
    <w:rsid w:val="00E03E46"/>
    <w:rsid w:val="00E0694E"/>
    <w:rsid w:val="00E072EE"/>
    <w:rsid w:val="00E15A6C"/>
    <w:rsid w:val="00E200AA"/>
    <w:rsid w:val="00E21CFE"/>
    <w:rsid w:val="00E22580"/>
    <w:rsid w:val="00E2500A"/>
    <w:rsid w:val="00E26B35"/>
    <w:rsid w:val="00E33C08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A5A16"/>
    <w:rsid w:val="00EB0ABD"/>
    <w:rsid w:val="00EB1352"/>
    <w:rsid w:val="00EB1A76"/>
    <w:rsid w:val="00EC6133"/>
    <w:rsid w:val="00EC757D"/>
    <w:rsid w:val="00ED054E"/>
    <w:rsid w:val="00ED5093"/>
    <w:rsid w:val="00EF1249"/>
    <w:rsid w:val="00EF7CDF"/>
    <w:rsid w:val="00EF7F58"/>
    <w:rsid w:val="00F01F32"/>
    <w:rsid w:val="00F02164"/>
    <w:rsid w:val="00F02B26"/>
    <w:rsid w:val="00F052D9"/>
    <w:rsid w:val="00F233E9"/>
    <w:rsid w:val="00F30614"/>
    <w:rsid w:val="00F30D8D"/>
    <w:rsid w:val="00F31CDC"/>
    <w:rsid w:val="00F452F7"/>
    <w:rsid w:val="00F479FD"/>
    <w:rsid w:val="00F57C7F"/>
    <w:rsid w:val="00F62056"/>
    <w:rsid w:val="00F67275"/>
    <w:rsid w:val="00F7195A"/>
    <w:rsid w:val="00F754DA"/>
    <w:rsid w:val="00F8060E"/>
    <w:rsid w:val="00F8424F"/>
    <w:rsid w:val="00F85267"/>
    <w:rsid w:val="00FA66EF"/>
    <w:rsid w:val="00FA7101"/>
    <w:rsid w:val="00FB3CEF"/>
    <w:rsid w:val="00FB4440"/>
    <w:rsid w:val="00FC0752"/>
    <w:rsid w:val="00FC60C2"/>
    <w:rsid w:val="00FD0F8D"/>
    <w:rsid w:val="00FD4486"/>
    <w:rsid w:val="00FD6034"/>
    <w:rsid w:val="00FE3CA0"/>
    <w:rsid w:val="00FE3E5F"/>
    <w:rsid w:val="00FE5CFA"/>
    <w:rsid w:val="00FF254C"/>
    <w:rsid w:val="00FF32D5"/>
    <w:rsid w:val="00FF69E2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B68C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B68C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806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</cp:revision>
  <cp:lastPrinted>2012-03-02T15:52:00Z</cp:lastPrinted>
  <dcterms:created xsi:type="dcterms:W3CDTF">2015-06-08T15:56:00Z</dcterms:created>
  <dcterms:modified xsi:type="dcterms:W3CDTF">2015-06-08T16:12:00Z</dcterms:modified>
</cp:coreProperties>
</file>